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402EF7" w14:textId="77777777" w:rsidR="00AC5DDE" w:rsidRPr="00181ADF" w:rsidRDefault="00FB1272">
      <w:pPr>
        <w:rPr>
          <w:rFonts w:ascii="Arial" w:hAnsi="Arial" w:cs="Arial"/>
          <w:i/>
          <w:sz w:val="21"/>
          <w:szCs w:val="21"/>
        </w:rPr>
      </w:pPr>
      <w:r w:rsidRPr="00181ADF">
        <w:rPr>
          <w:rFonts w:ascii="Arial" w:hAnsi="Arial" w:cs="Arial"/>
          <w:i/>
          <w:sz w:val="21"/>
          <w:szCs w:val="21"/>
        </w:rPr>
        <w:t>Приклад бланку цінової пропозиції</w:t>
      </w:r>
    </w:p>
    <w:p w14:paraId="7556A3FA" w14:textId="77777777" w:rsidR="00AC5DDE" w:rsidRPr="00181ADF" w:rsidRDefault="00FB1272">
      <w:pPr>
        <w:rPr>
          <w:rFonts w:ascii="Arial" w:hAnsi="Arial" w:cs="Arial"/>
          <w:b/>
          <w:sz w:val="21"/>
          <w:szCs w:val="21"/>
        </w:rPr>
      </w:pPr>
      <w:r w:rsidRPr="00181ADF">
        <w:rPr>
          <w:rFonts w:ascii="Arial" w:hAnsi="Arial" w:cs="Arial"/>
          <w:b/>
          <w:sz w:val="21"/>
          <w:szCs w:val="21"/>
        </w:rPr>
        <w:t xml:space="preserve">Постачальник послуг: </w:t>
      </w:r>
      <w:r w:rsidRPr="00181ADF">
        <w:rPr>
          <w:rFonts w:ascii="Arial" w:hAnsi="Arial" w:cs="Arial"/>
          <w:b/>
          <w:sz w:val="21"/>
          <w:szCs w:val="21"/>
          <w:highlight w:val="yellow"/>
        </w:rPr>
        <w:t>***</w:t>
      </w:r>
    </w:p>
    <w:p w14:paraId="17DD9D64" w14:textId="77777777" w:rsidR="00AC5DDE" w:rsidRPr="00181ADF" w:rsidRDefault="00FB1272">
      <w:pPr>
        <w:rPr>
          <w:rFonts w:ascii="Arial" w:hAnsi="Arial" w:cs="Arial"/>
          <w:sz w:val="21"/>
          <w:szCs w:val="21"/>
        </w:rPr>
      </w:pPr>
      <w:r w:rsidRPr="00181ADF">
        <w:rPr>
          <w:rFonts w:ascii="Arial" w:hAnsi="Arial" w:cs="Arial"/>
          <w:sz w:val="21"/>
          <w:szCs w:val="21"/>
        </w:rPr>
        <w:t xml:space="preserve">Адреса: </w:t>
      </w:r>
      <w:r w:rsidRPr="00181ADF">
        <w:rPr>
          <w:rFonts w:ascii="Arial" w:hAnsi="Arial" w:cs="Arial"/>
          <w:sz w:val="21"/>
          <w:szCs w:val="21"/>
          <w:highlight w:val="yellow"/>
        </w:rPr>
        <w:t>***</w:t>
      </w:r>
    </w:p>
    <w:p w14:paraId="2BEBCAA3" w14:textId="77777777" w:rsidR="00AC5DDE" w:rsidRPr="00181ADF" w:rsidRDefault="00FB1272">
      <w:pPr>
        <w:rPr>
          <w:rFonts w:ascii="Arial" w:hAnsi="Arial" w:cs="Arial"/>
          <w:sz w:val="21"/>
          <w:szCs w:val="21"/>
        </w:rPr>
      </w:pPr>
      <w:r w:rsidRPr="00181ADF">
        <w:rPr>
          <w:rFonts w:ascii="Arial" w:hAnsi="Arial" w:cs="Arial"/>
          <w:sz w:val="21"/>
          <w:szCs w:val="21"/>
        </w:rPr>
        <w:t>e-</w:t>
      </w:r>
      <w:proofErr w:type="spellStart"/>
      <w:r w:rsidRPr="00181ADF">
        <w:rPr>
          <w:rFonts w:ascii="Arial" w:hAnsi="Arial" w:cs="Arial"/>
          <w:sz w:val="21"/>
          <w:szCs w:val="21"/>
        </w:rPr>
        <w:t>mail</w:t>
      </w:r>
      <w:proofErr w:type="spellEnd"/>
      <w:r w:rsidRPr="00181ADF">
        <w:rPr>
          <w:rFonts w:ascii="Arial" w:hAnsi="Arial" w:cs="Arial"/>
          <w:sz w:val="21"/>
          <w:szCs w:val="21"/>
        </w:rPr>
        <w:t xml:space="preserve">: </w:t>
      </w:r>
      <w:r w:rsidRPr="00181ADF">
        <w:rPr>
          <w:rFonts w:ascii="Arial" w:hAnsi="Arial" w:cs="Arial"/>
          <w:sz w:val="21"/>
          <w:szCs w:val="21"/>
          <w:highlight w:val="yellow"/>
        </w:rPr>
        <w:t>***</w:t>
      </w:r>
    </w:p>
    <w:p w14:paraId="0FC9A9BB" w14:textId="77777777" w:rsidR="00AC5DDE" w:rsidRPr="00181ADF" w:rsidRDefault="00FB1272">
      <w:pPr>
        <w:rPr>
          <w:rFonts w:ascii="Arial" w:hAnsi="Arial" w:cs="Arial"/>
          <w:sz w:val="21"/>
          <w:szCs w:val="21"/>
        </w:rPr>
      </w:pPr>
      <w:proofErr w:type="spellStart"/>
      <w:r w:rsidRPr="00181ADF">
        <w:rPr>
          <w:rFonts w:ascii="Arial" w:hAnsi="Arial" w:cs="Arial"/>
          <w:sz w:val="21"/>
          <w:szCs w:val="21"/>
        </w:rPr>
        <w:t>тел</w:t>
      </w:r>
      <w:proofErr w:type="spellEnd"/>
      <w:r w:rsidRPr="00181ADF">
        <w:rPr>
          <w:rFonts w:ascii="Arial" w:hAnsi="Arial" w:cs="Arial"/>
          <w:sz w:val="21"/>
          <w:szCs w:val="21"/>
        </w:rPr>
        <w:t xml:space="preserve">.: </w:t>
      </w:r>
      <w:r w:rsidRPr="00181ADF">
        <w:rPr>
          <w:rFonts w:ascii="Arial" w:hAnsi="Arial" w:cs="Arial"/>
          <w:sz w:val="21"/>
          <w:szCs w:val="21"/>
          <w:highlight w:val="yellow"/>
        </w:rPr>
        <w:t>***</w:t>
      </w:r>
    </w:p>
    <w:p w14:paraId="46812E98" w14:textId="77777777" w:rsidR="00AC5DDE" w:rsidRPr="00181ADF" w:rsidRDefault="00FB1272">
      <w:pPr>
        <w:rPr>
          <w:rFonts w:ascii="Arial" w:hAnsi="Arial" w:cs="Arial"/>
          <w:b/>
          <w:sz w:val="21"/>
          <w:szCs w:val="21"/>
        </w:rPr>
      </w:pPr>
      <w:r w:rsidRPr="00181ADF">
        <w:rPr>
          <w:rFonts w:ascii="Arial" w:hAnsi="Arial" w:cs="Arial"/>
          <w:b/>
          <w:sz w:val="21"/>
          <w:szCs w:val="21"/>
        </w:rPr>
        <w:t>Одержувач: ГО «Український центр європейської політики»</w:t>
      </w:r>
    </w:p>
    <w:p w14:paraId="0B94491F" w14:textId="77777777" w:rsidR="00067649" w:rsidRDefault="00FB1272" w:rsidP="00067649">
      <w:pPr>
        <w:shd w:val="clear" w:color="auto" w:fill="FFFFFF"/>
        <w:spacing w:after="0" w:line="240" w:lineRule="auto"/>
        <w:jc w:val="both"/>
        <w:rPr>
          <w:rFonts w:ascii="Arial" w:eastAsia="Arial" w:hAnsi="Arial" w:cs="Arial"/>
          <w:sz w:val="21"/>
          <w:szCs w:val="21"/>
        </w:rPr>
      </w:pPr>
      <w:r w:rsidRPr="00181ADF">
        <w:rPr>
          <w:rFonts w:ascii="Arial" w:hAnsi="Arial" w:cs="Arial"/>
          <w:b/>
          <w:sz w:val="21"/>
          <w:szCs w:val="21"/>
        </w:rPr>
        <w:t>Назва конкурсу</w:t>
      </w:r>
      <w:r w:rsidRPr="00B049EF">
        <w:rPr>
          <w:rFonts w:ascii="Arial" w:hAnsi="Arial" w:cs="Arial"/>
          <w:b/>
          <w:sz w:val="21"/>
          <w:szCs w:val="21"/>
        </w:rPr>
        <w:t xml:space="preserve">: </w:t>
      </w:r>
      <w:r w:rsidR="00067649">
        <w:rPr>
          <w:rFonts w:ascii="Arial" w:eastAsia="Arial" w:hAnsi="Arial" w:cs="Arial"/>
          <w:sz w:val="21"/>
          <w:szCs w:val="21"/>
        </w:rPr>
        <w:t>Створення відео контенту за участі експертів ГО «УЦЄП» для подальшого розміщення на онлайн ресурсах.</w:t>
      </w:r>
    </w:p>
    <w:p w14:paraId="72849BF7" w14:textId="52C5D81E" w:rsidR="00B049EF" w:rsidRPr="00B049EF" w:rsidRDefault="00B049EF" w:rsidP="00B049EF">
      <w:pPr>
        <w:spacing w:after="0" w:line="240" w:lineRule="auto"/>
        <w:jc w:val="center"/>
        <w:rPr>
          <w:rFonts w:ascii="Arial" w:eastAsia="Arial" w:hAnsi="Arial" w:cs="Arial"/>
          <w:sz w:val="21"/>
          <w:szCs w:val="21"/>
        </w:rPr>
      </w:pPr>
    </w:p>
    <w:p w14:paraId="64E557E1" w14:textId="06973979" w:rsidR="00AC5DDE" w:rsidRPr="00181ADF" w:rsidRDefault="00AC5DDE">
      <w:pPr>
        <w:rPr>
          <w:rFonts w:ascii="Arial" w:hAnsi="Arial" w:cs="Arial"/>
          <w:b/>
          <w:sz w:val="21"/>
          <w:szCs w:val="21"/>
        </w:rPr>
      </w:pPr>
    </w:p>
    <w:p w14:paraId="4D694AB3" w14:textId="3159C8FF" w:rsidR="00AC5DDE" w:rsidRPr="00181ADF" w:rsidRDefault="00FB1272">
      <w:pPr>
        <w:jc w:val="center"/>
        <w:rPr>
          <w:rFonts w:ascii="Arial" w:hAnsi="Arial" w:cs="Arial"/>
          <w:b/>
          <w:sz w:val="21"/>
          <w:szCs w:val="21"/>
        </w:rPr>
      </w:pPr>
      <w:r w:rsidRPr="00181ADF">
        <w:rPr>
          <w:rFonts w:ascii="Arial" w:hAnsi="Arial" w:cs="Arial"/>
          <w:b/>
          <w:sz w:val="21"/>
          <w:szCs w:val="21"/>
        </w:rPr>
        <w:t xml:space="preserve">Пропозиція від </w:t>
      </w:r>
      <w:r w:rsidRPr="00181ADF">
        <w:rPr>
          <w:rFonts w:ascii="Arial" w:hAnsi="Arial" w:cs="Arial"/>
          <w:b/>
          <w:sz w:val="21"/>
          <w:szCs w:val="21"/>
          <w:highlight w:val="yellow"/>
        </w:rPr>
        <w:t>00</w:t>
      </w:r>
      <w:r w:rsidR="00B049EF">
        <w:rPr>
          <w:rFonts w:ascii="Arial" w:hAnsi="Arial" w:cs="Arial"/>
          <w:b/>
          <w:sz w:val="21"/>
          <w:szCs w:val="21"/>
        </w:rPr>
        <w:t>.</w:t>
      </w:r>
      <w:r w:rsidR="00021AB7">
        <w:rPr>
          <w:rFonts w:ascii="Arial" w:hAnsi="Arial" w:cs="Arial"/>
          <w:b/>
          <w:sz w:val="21"/>
          <w:szCs w:val="21"/>
        </w:rPr>
        <w:t>02</w:t>
      </w:r>
      <w:r w:rsidR="00B049EF">
        <w:rPr>
          <w:rFonts w:ascii="Arial" w:hAnsi="Arial" w:cs="Arial"/>
          <w:b/>
          <w:sz w:val="21"/>
          <w:szCs w:val="21"/>
        </w:rPr>
        <w:t>.202</w:t>
      </w:r>
      <w:r w:rsidR="00021AB7">
        <w:rPr>
          <w:rFonts w:ascii="Arial" w:hAnsi="Arial" w:cs="Arial"/>
          <w:b/>
          <w:sz w:val="21"/>
          <w:szCs w:val="21"/>
        </w:rPr>
        <w:t>6</w:t>
      </w:r>
    </w:p>
    <w:tbl>
      <w:tblPr>
        <w:tblStyle w:val="TableGridLight"/>
        <w:tblW w:w="9316" w:type="dxa"/>
        <w:tblLayout w:type="fixed"/>
        <w:tblLook w:val="0400" w:firstRow="0" w:lastRow="0" w:firstColumn="0" w:lastColumn="0" w:noHBand="0" w:noVBand="1"/>
      </w:tblPr>
      <w:tblGrid>
        <w:gridCol w:w="1095"/>
        <w:gridCol w:w="3260"/>
        <w:gridCol w:w="1843"/>
        <w:gridCol w:w="1276"/>
        <w:gridCol w:w="1842"/>
      </w:tblGrid>
      <w:tr w:rsidR="00B049EF" w:rsidRPr="00181ADF" w14:paraId="04F00CA3" w14:textId="77777777" w:rsidTr="00AB026B">
        <w:trPr>
          <w:trHeight w:val="601"/>
        </w:trPr>
        <w:tc>
          <w:tcPr>
            <w:tcW w:w="1095" w:type="dxa"/>
          </w:tcPr>
          <w:p w14:paraId="5B638772" w14:textId="77777777" w:rsidR="00B049EF" w:rsidRPr="00181ADF" w:rsidRDefault="00B049EF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181ADF">
              <w:rPr>
                <w:rFonts w:ascii="Arial" w:hAnsi="Arial" w:cs="Arial"/>
                <w:b/>
                <w:sz w:val="21"/>
                <w:szCs w:val="21"/>
              </w:rPr>
              <w:t>№</w:t>
            </w:r>
          </w:p>
        </w:tc>
        <w:tc>
          <w:tcPr>
            <w:tcW w:w="3260" w:type="dxa"/>
          </w:tcPr>
          <w:p w14:paraId="14501920" w14:textId="77777777" w:rsidR="00B049EF" w:rsidRPr="00181ADF" w:rsidRDefault="00B049EF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181ADF">
              <w:rPr>
                <w:rFonts w:ascii="Arial" w:hAnsi="Arial" w:cs="Arial"/>
                <w:b/>
                <w:sz w:val="21"/>
                <w:szCs w:val="21"/>
              </w:rPr>
              <w:t>Найменування</w:t>
            </w:r>
          </w:p>
        </w:tc>
        <w:tc>
          <w:tcPr>
            <w:tcW w:w="1843" w:type="dxa"/>
          </w:tcPr>
          <w:p w14:paraId="5FE0AC00" w14:textId="77777777" w:rsidR="00B049EF" w:rsidRPr="00181ADF" w:rsidRDefault="00B049EF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181ADF">
              <w:rPr>
                <w:rFonts w:ascii="Arial" w:hAnsi="Arial" w:cs="Arial"/>
                <w:b/>
                <w:sz w:val="21"/>
                <w:szCs w:val="21"/>
              </w:rPr>
              <w:t>Одиниця виміру</w:t>
            </w:r>
          </w:p>
        </w:tc>
        <w:tc>
          <w:tcPr>
            <w:tcW w:w="1276" w:type="dxa"/>
          </w:tcPr>
          <w:p w14:paraId="493371DD" w14:textId="77777777" w:rsidR="00B049EF" w:rsidRPr="00181ADF" w:rsidRDefault="00B049EF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181ADF">
              <w:rPr>
                <w:rFonts w:ascii="Arial" w:hAnsi="Arial" w:cs="Arial"/>
                <w:b/>
                <w:sz w:val="21"/>
                <w:szCs w:val="21"/>
              </w:rPr>
              <w:t>Кількість</w:t>
            </w:r>
          </w:p>
        </w:tc>
        <w:tc>
          <w:tcPr>
            <w:tcW w:w="1842" w:type="dxa"/>
          </w:tcPr>
          <w:p w14:paraId="55A3FA69" w14:textId="72DD0018" w:rsidR="00B049EF" w:rsidRPr="00181ADF" w:rsidRDefault="00B049EF">
            <w:pPr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 xml:space="preserve">Вартість </w:t>
            </w:r>
            <w:r w:rsidR="00C43815">
              <w:rPr>
                <w:rFonts w:ascii="Arial" w:hAnsi="Arial" w:cs="Arial"/>
                <w:b/>
                <w:color w:val="000000"/>
                <w:sz w:val="20"/>
                <w:szCs w:val="20"/>
                <w:shd w:val="clear" w:color="auto" w:fill="FFFFFF"/>
              </w:rPr>
              <w:t>в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shd w:val="clear" w:color="auto" w:fill="FFFFFF"/>
              </w:rPr>
              <w:t>, грн</w:t>
            </w:r>
          </w:p>
        </w:tc>
      </w:tr>
      <w:tr w:rsidR="00B049EF" w:rsidRPr="00181ADF" w14:paraId="0AD89D52" w14:textId="77777777" w:rsidTr="00AB026B">
        <w:tc>
          <w:tcPr>
            <w:tcW w:w="1095" w:type="dxa"/>
          </w:tcPr>
          <w:p w14:paraId="0821883C" w14:textId="77777777" w:rsidR="00B049EF" w:rsidRPr="00181ADF" w:rsidRDefault="00B049EF">
            <w:pPr>
              <w:rPr>
                <w:rFonts w:ascii="Arial" w:hAnsi="Arial" w:cs="Arial"/>
                <w:sz w:val="21"/>
                <w:szCs w:val="21"/>
              </w:rPr>
            </w:pPr>
            <w:r w:rsidRPr="00181ADF">
              <w:rPr>
                <w:rFonts w:ascii="Arial" w:hAnsi="Arial" w:cs="Arial"/>
                <w:sz w:val="21"/>
                <w:szCs w:val="21"/>
              </w:rPr>
              <w:t>1.</w:t>
            </w:r>
          </w:p>
        </w:tc>
        <w:tc>
          <w:tcPr>
            <w:tcW w:w="3260" w:type="dxa"/>
          </w:tcPr>
          <w:p w14:paraId="173B981B" w14:textId="57902548" w:rsidR="00C43815" w:rsidRPr="00C43815" w:rsidRDefault="00C43815" w:rsidP="00C43815">
            <w:pPr>
              <w:pStyle w:val="NormalWeb"/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</w:pPr>
            <w:r w:rsidRPr="0028170E">
              <w:rPr>
                <w:rStyle w:val="Strong"/>
                <w:rFonts w:ascii="Arial" w:hAnsi="Arial" w:cs="Arial"/>
                <w:color w:val="000000"/>
                <w:sz w:val="21"/>
                <w:szCs w:val="21"/>
              </w:rPr>
              <w:t>Організаційна підготовка</w:t>
            </w:r>
            <w:r>
              <w:rPr>
                <w:rStyle w:val="Strong"/>
                <w:rFonts w:ascii="Arial" w:hAnsi="Arial" w:cs="Arial"/>
                <w:color w:val="000000"/>
                <w:sz w:val="21"/>
                <w:szCs w:val="21"/>
                <w:lang w:val="en-US"/>
              </w:rPr>
              <w:t>:</w:t>
            </w:r>
          </w:p>
          <w:p w14:paraId="6446FE2D" w14:textId="0ED11730" w:rsidR="00C43815" w:rsidRPr="0028170E" w:rsidRDefault="00C43815" w:rsidP="00C43815">
            <w:pPr>
              <w:pStyle w:val="NormalWeb"/>
              <w:numPr>
                <w:ilvl w:val="0"/>
                <w:numId w:val="3"/>
              </w:numPr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28170E">
              <w:rPr>
                <w:rFonts w:ascii="Arial" w:hAnsi="Arial" w:cs="Arial"/>
                <w:color w:val="000000"/>
                <w:sz w:val="21"/>
                <w:szCs w:val="21"/>
              </w:rPr>
              <w:t>Координація процесу створення відео-інтерв’ю за участі експертів ГО «УЦЄП» (експерти визначаються Замовником).</w:t>
            </w:r>
          </w:p>
          <w:p w14:paraId="1291F14C" w14:textId="788A26A0" w:rsidR="00C43815" w:rsidRPr="0028170E" w:rsidRDefault="00C43815" w:rsidP="00C43815">
            <w:pPr>
              <w:pStyle w:val="NormalWeb"/>
              <w:numPr>
                <w:ilvl w:val="0"/>
                <w:numId w:val="3"/>
              </w:numPr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28170E">
              <w:rPr>
                <w:rFonts w:ascii="Arial" w:hAnsi="Arial" w:cs="Arial"/>
                <w:color w:val="000000"/>
                <w:sz w:val="21"/>
                <w:szCs w:val="21"/>
              </w:rPr>
              <w:t>Узгодження дат, часу та формату зйомок із Замовником.</w:t>
            </w:r>
          </w:p>
          <w:p w14:paraId="03E2A823" w14:textId="371263EC" w:rsidR="00C43815" w:rsidRPr="0028170E" w:rsidRDefault="00C43815" w:rsidP="00C43815">
            <w:pPr>
              <w:pStyle w:val="NormalWeb"/>
              <w:numPr>
                <w:ilvl w:val="0"/>
                <w:numId w:val="3"/>
              </w:numPr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28170E">
              <w:rPr>
                <w:rFonts w:ascii="Arial" w:hAnsi="Arial" w:cs="Arial"/>
                <w:color w:val="000000"/>
                <w:sz w:val="21"/>
                <w:szCs w:val="21"/>
              </w:rPr>
              <w:t>Технічна підготовка до зйомок (перевірка обладнання, світла, звуку).</w:t>
            </w:r>
          </w:p>
          <w:p w14:paraId="0974100F" w14:textId="15B1D580" w:rsidR="00B049EF" w:rsidRPr="00181ADF" w:rsidRDefault="00B049EF" w:rsidP="00C438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843" w:type="dxa"/>
          </w:tcPr>
          <w:p w14:paraId="4498D402" w14:textId="72F6AF1E" w:rsidR="00B049EF" w:rsidRPr="00181ADF" w:rsidRDefault="0006764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181ADF">
              <w:rPr>
                <w:rFonts w:ascii="Arial" w:hAnsi="Arial" w:cs="Arial"/>
                <w:sz w:val="21"/>
                <w:szCs w:val="21"/>
              </w:rPr>
              <w:t>П</w:t>
            </w:r>
            <w:r w:rsidR="00B049EF" w:rsidRPr="00181ADF">
              <w:rPr>
                <w:rFonts w:ascii="Arial" w:hAnsi="Arial" w:cs="Arial"/>
                <w:sz w:val="21"/>
                <w:szCs w:val="21"/>
              </w:rPr>
              <w:t>ослуга</w:t>
            </w:r>
          </w:p>
        </w:tc>
        <w:tc>
          <w:tcPr>
            <w:tcW w:w="1276" w:type="dxa"/>
          </w:tcPr>
          <w:p w14:paraId="360A3249" w14:textId="71C8640B" w:rsidR="00B049EF" w:rsidRPr="00181ADF" w:rsidRDefault="00B049EF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1842" w:type="dxa"/>
          </w:tcPr>
          <w:p w14:paraId="4037E107" w14:textId="1745D0CD" w:rsidR="00B049EF" w:rsidRPr="00181ADF" w:rsidRDefault="0006764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0,00</w:t>
            </w:r>
          </w:p>
        </w:tc>
      </w:tr>
      <w:tr w:rsidR="00021AB7" w:rsidRPr="00181ADF" w14:paraId="78E51D9A" w14:textId="77777777" w:rsidTr="00AB026B">
        <w:trPr>
          <w:trHeight w:val="711"/>
        </w:trPr>
        <w:tc>
          <w:tcPr>
            <w:tcW w:w="1095" w:type="dxa"/>
          </w:tcPr>
          <w:p w14:paraId="0B5B3036" w14:textId="04FA2902" w:rsidR="00021AB7" w:rsidRPr="00EB2B48" w:rsidRDefault="00021AB7">
            <w:pPr>
              <w:rPr>
                <w:rFonts w:ascii="Arial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bCs/>
                <w:sz w:val="21"/>
                <w:szCs w:val="21"/>
              </w:rPr>
              <w:t>2.</w:t>
            </w:r>
          </w:p>
        </w:tc>
        <w:tc>
          <w:tcPr>
            <w:tcW w:w="3260" w:type="dxa"/>
          </w:tcPr>
          <w:p w14:paraId="107D1258" w14:textId="1B3DCF4D" w:rsidR="006452CB" w:rsidRPr="006452CB" w:rsidRDefault="006452CB" w:rsidP="006452CB">
            <w:pPr>
              <w:pStyle w:val="NormalWeb"/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</w:pPr>
            <w:r w:rsidRPr="0028170E">
              <w:rPr>
                <w:rStyle w:val="Strong"/>
                <w:rFonts w:ascii="Arial" w:hAnsi="Arial" w:cs="Arial"/>
                <w:color w:val="000000"/>
                <w:sz w:val="21"/>
                <w:szCs w:val="21"/>
              </w:rPr>
              <w:t>Відеозйомка та монтаж</w:t>
            </w:r>
            <w:r>
              <w:rPr>
                <w:rStyle w:val="Strong"/>
                <w:rFonts w:ascii="Arial" w:hAnsi="Arial" w:cs="Arial"/>
                <w:color w:val="000000"/>
                <w:sz w:val="21"/>
                <w:szCs w:val="21"/>
                <w:lang w:val="en-US"/>
              </w:rPr>
              <w:t>:</w:t>
            </w:r>
          </w:p>
          <w:p w14:paraId="293585A6" w14:textId="7FC9FDDE" w:rsidR="006452CB" w:rsidRPr="0028170E" w:rsidRDefault="006452CB" w:rsidP="006452CB">
            <w:pPr>
              <w:pStyle w:val="NormalWeb"/>
              <w:numPr>
                <w:ilvl w:val="0"/>
                <w:numId w:val="3"/>
              </w:numPr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28170E">
              <w:rPr>
                <w:rFonts w:ascii="Arial" w:hAnsi="Arial" w:cs="Arial"/>
                <w:color w:val="000000"/>
                <w:sz w:val="21"/>
                <w:szCs w:val="21"/>
              </w:rPr>
              <w:t>Зйомка відео-інтерв’ю (кількість узгоджується із Замовником).</w:t>
            </w:r>
          </w:p>
          <w:p w14:paraId="0554F651" w14:textId="65D9C0A9" w:rsidR="006452CB" w:rsidRPr="006452CB" w:rsidRDefault="006452CB" w:rsidP="006452CB">
            <w:pPr>
              <w:pStyle w:val="NormalWeb"/>
              <w:numPr>
                <w:ilvl w:val="0"/>
                <w:numId w:val="3"/>
              </w:numP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 w:rsidRPr="006452CB">
              <w:rPr>
                <w:rStyle w:val="Strong"/>
                <w:rFonts w:ascii="Arial" w:hAnsi="Arial" w:cs="Arial"/>
                <w:b w:val="0"/>
                <w:bCs w:val="0"/>
                <w:color w:val="000000"/>
                <w:sz w:val="21"/>
                <w:szCs w:val="21"/>
              </w:rPr>
              <w:t>Тривалість кожного відео — від 25 до 45 хвилин.</w:t>
            </w:r>
          </w:p>
          <w:p w14:paraId="277A4011" w14:textId="45B232D4" w:rsidR="006452CB" w:rsidRPr="0028170E" w:rsidRDefault="006452CB" w:rsidP="006452CB">
            <w:pPr>
              <w:pStyle w:val="NormalWeb"/>
              <w:numPr>
                <w:ilvl w:val="0"/>
                <w:numId w:val="3"/>
              </w:numPr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28170E">
              <w:rPr>
                <w:rFonts w:ascii="Arial" w:hAnsi="Arial" w:cs="Arial"/>
                <w:color w:val="000000"/>
                <w:sz w:val="21"/>
                <w:szCs w:val="21"/>
              </w:rPr>
              <w:t>Формат зйомки: Full HD (1920×1080) або вище.</w:t>
            </w:r>
          </w:p>
          <w:p w14:paraId="17F8A053" w14:textId="764C9D3D" w:rsidR="006452CB" w:rsidRPr="0028170E" w:rsidRDefault="006452CB" w:rsidP="006452CB">
            <w:pPr>
              <w:pStyle w:val="NormalWeb"/>
              <w:numPr>
                <w:ilvl w:val="0"/>
                <w:numId w:val="3"/>
              </w:numPr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28170E">
              <w:rPr>
                <w:rFonts w:ascii="Arial" w:hAnsi="Arial" w:cs="Arial"/>
                <w:color w:val="000000"/>
                <w:sz w:val="21"/>
                <w:szCs w:val="21"/>
              </w:rPr>
              <w:t>Забезпечення якісного відео та аудіо.</w:t>
            </w:r>
          </w:p>
          <w:p w14:paraId="382B42F4" w14:textId="0EE4C1E4" w:rsidR="006452CB" w:rsidRDefault="006452CB" w:rsidP="006452CB">
            <w:pPr>
              <w:pStyle w:val="NormalWeb"/>
              <w:numPr>
                <w:ilvl w:val="0"/>
                <w:numId w:val="3"/>
              </w:numPr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28170E">
              <w:rPr>
                <w:rFonts w:ascii="Arial" w:hAnsi="Arial" w:cs="Arial"/>
                <w:color w:val="000000"/>
                <w:sz w:val="21"/>
                <w:szCs w:val="21"/>
              </w:rPr>
              <w:t>Професійний монтаж, базова кольорокорекція</w:t>
            </w:r>
            <w:r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  <w:t>.</w:t>
            </w:r>
          </w:p>
          <w:p w14:paraId="6EB46A52" w14:textId="04BB7450" w:rsidR="006452CB" w:rsidRPr="0028170E" w:rsidRDefault="006452CB" w:rsidP="006452CB">
            <w:pPr>
              <w:pStyle w:val="NormalWeb"/>
              <w:numPr>
                <w:ilvl w:val="0"/>
                <w:numId w:val="3"/>
              </w:num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lang w:val="uk-UA"/>
              </w:rPr>
              <w:t>Додавання</w:t>
            </w:r>
            <w:r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  <w:t xml:space="preserve"> </w:t>
            </w:r>
            <w:r>
              <w:rPr>
                <w:rFonts w:ascii="Arial" w:hAnsi="Arial" w:cs="Arial"/>
                <w:color w:val="000000"/>
                <w:sz w:val="21"/>
                <w:szCs w:val="21"/>
                <w:lang w:val="uk-UA"/>
              </w:rPr>
              <w:t>заставок та титрів (</w:t>
            </w: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  <w:lang w:val="uk-UA"/>
              </w:rPr>
              <w:t>ім</w:t>
            </w:r>
            <w:proofErr w:type="spellEnd"/>
            <w:r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  <w:t>’</w:t>
            </w:r>
            <w:r>
              <w:rPr>
                <w:rFonts w:ascii="Arial" w:hAnsi="Arial" w:cs="Arial"/>
                <w:color w:val="000000"/>
                <w:sz w:val="21"/>
                <w:szCs w:val="21"/>
                <w:lang w:val="uk-UA"/>
              </w:rPr>
              <w:t>я, прізвище, посада експерта)</w:t>
            </w:r>
          </w:p>
          <w:p w14:paraId="4455485B" w14:textId="77777777" w:rsidR="00021AB7" w:rsidRPr="001F75DC" w:rsidRDefault="00021AB7" w:rsidP="00EB2B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3" w:type="dxa"/>
          </w:tcPr>
          <w:p w14:paraId="16C5A281" w14:textId="7ED9AD87" w:rsidR="00021AB7" w:rsidRPr="00181ADF" w:rsidRDefault="00067649" w:rsidP="00FC5738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послуга</w:t>
            </w:r>
          </w:p>
        </w:tc>
        <w:tc>
          <w:tcPr>
            <w:tcW w:w="1276" w:type="dxa"/>
          </w:tcPr>
          <w:p w14:paraId="36F7E15E" w14:textId="7FE31358" w:rsidR="00021AB7" w:rsidRDefault="00067649" w:rsidP="00FC5738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1842" w:type="dxa"/>
          </w:tcPr>
          <w:p w14:paraId="5E8D96F5" w14:textId="41A32F7F" w:rsidR="00021AB7" w:rsidRPr="00181ADF" w:rsidRDefault="0006764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0,00</w:t>
            </w:r>
          </w:p>
        </w:tc>
      </w:tr>
      <w:tr w:rsidR="00021AB7" w:rsidRPr="00181ADF" w14:paraId="08F5A24B" w14:textId="77777777" w:rsidTr="00AB026B">
        <w:trPr>
          <w:trHeight w:val="711"/>
        </w:trPr>
        <w:tc>
          <w:tcPr>
            <w:tcW w:w="1095" w:type="dxa"/>
          </w:tcPr>
          <w:p w14:paraId="61495A51" w14:textId="0B5A7AA1" w:rsidR="00021AB7" w:rsidRPr="00EB2B48" w:rsidRDefault="00021AB7">
            <w:pPr>
              <w:rPr>
                <w:rFonts w:ascii="Arial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bCs/>
                <w:sz w:val="21"/>
                <w:szCs w:val="21"/>
              </w:rPr>
              <w:lastRenderedPageBreak/>
              <w:t>3.</w:t>
            </w:r>
          </w:p>
        </w:tc>
        <w:tc>
          <w:tcPr>
            <w:tcW w:w="3260" w:type="dxa"/>
          </w:tcPr>
          <w:p w14:paraId="3A636893" w14:textId="7F09F51D" w:rsidR="00565687" w:rsidRPr="00565687" w:rsidRDefault="00565687" w:rsidP="00565687">
            <w:pPr>
              <w:pStyle w:val="NormalWeb"/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</w:pPr>
            <w:r w:rsidRPr="0028170E">
              <w:rPr>
                <w:rStyle w:val="Strong"/>
                <w:rFonts w:ascii="Arial" w:hAnsi="Arial" w:cs="Arial"/>
                <w:color w:val="000000"/>
                <w:sz w:val="21"/>
                <w:szCs w:val="21"/>
              </w:rPr>
              <w:t>Погодження та внесення правок</w:t>
            </w:r>
            <w:r>
              <w:rPr>
                <w:rStyle w:val="Strong"/>
                <w:rFonts w:ascii="Arial" w:hAnsi="Arial" w:cs="Arial"/>
                <w:color w:val="000000"/>
                <w:sz w:val="21"/>
                <w:szCs w:val="21"/>
                <w:lang w:val="en-US"/>
              </w:rPr>
              <w:t>:</w:t>
            </w:r>
          </w:p>
          <w:p w14:paraId="12AFA2E0" w14:textId="7DE41EFE" w:rsidR="00565687" w:rsidRPr="0028170E" w:rsidRDefault="00565687" w:rsidP="00565687">
            <w:pPr>
              <w:pStyle w:val="NormalWeb"/>
              <w:numPr>
                <w:ilvl w:val="0"/>
                <w:numId w:val="3"/>
              </w:numPr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28170E">
              <w:rPr>
                <w:rFonts w:ascii="Arial" w:hAnsi="Arial" w:cs="Arial"/>
                <w:color w:val="000000"/>
                <w:sz w:val="21"/>
                <w:szCs w:val="21"/>
              </w:rPr>
              <w:t>Передача попередньої версії відео Замовнику для перегляду.</w:t>
            </w:r>
          </w:p>
          <w:p w14:paraId="77082C2F" w14:textId="1FC16D4F" w:rsidR="00565687" w:rsidRPr="0028170E" w:rsidRDefault="00565687" w:rsidP="00565687">
            <w:pPr>
              <w:pStyle w:val="NormalWeb"/>
              <w:numPr>
                <w:ilvl w:val="0"/>
                <w:numId w:val="3"/>
              </w:numPr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28170E">
              <w:rPr>
                <w:rFonts w:ascii="Arial" w:hAnsi="Arial" w:cs="Arial"/>
                <w:color w:val="000000"/>
                <w:sz w:val="21"/>
                <w:szCs w:val="21"/>
              </w:rPr>
              <w:t>Внесення правок за зауваженнями Замовника.</w:t>
            </w:r>
          </w:p>
          <w:p w14:paraId="0F940BDA" w14:textId="3D09EB19" w:rsidR="00565687" w:rsidRPr="0028170E" w:rsidRDefault="00565687" w:rsidP="00565687">
            <w:pPr>
              <w:pStyle w:val="NormalWeb"/>
              <w:numPr>
                <w:ilvl w:val="0"/>
                <w:numId w:val="3"/>
              </w:numPr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28170E">
              <w:rPr>
                <w:rFonts w:ascii="Arial" w:hAnsi="Arial" w:cs="Arial"/>
                <w:color w:val="000000"/>
                <w:sz w:val="21"/>
                <w:szCs w:val="21"/>
              </w:rPr>
              <w:t>Кількість раундів правок — до 2.</w:t>
            </w:r>
          </w:p>
          <w:p w14:paraId="561ACD89" w14:textId="77777777" w:rsidR="00021AB7" w:rsidRPr="001F75DC" w:rsidRDefault="00021AB7" w:rsidP="00EB2B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3" w:type="dxa"/>
          </w:tcPr>
          <w:p w14:paraId="5D4BE120" w14:textId="6BFE37E3" w:rsidR="00021AB7" w:rsidRPr="00067649" w:rsidRDefault="00067649" w:rsidP="00FC5738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Послуга</w:t>
            </w:r>
          </w:p>
        </w:tc>
        <w:tc>
          <w:tcPr>
            <w:tcW w:w="1276" w:type="dxa"/>
          </w:tcPr>
          <w:p w14:paraId="43087918" w14:textId="2C61E637" w:rsidR="00021AB7" w:rsidRDefault="00067649" w:rsidP="00FC5738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1842" w:type="dxa"/>
          </w:tcPr>
          <w:p w14:paraId="371A59D9" w14:textId="3858291C" w:rsidR="00021AB7" w:rsidRPr="00181ADF" w:rsidRDefault="0006764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0,00</w:t>
            </w:r>
          </w:p>
        </w:tc>
      </w:tr>
      <w:tr w:rsidR="003B2242" w:rsidRPr="00181ADF" w14:paraId="5FF732F1" w14:textId="77777777" w:rsidTr="00AB026B">
        <w:trPr>
          <w:trHeight w:val="711"/>
        </w:trPr>
        <w:tc>
          <w:tcPr>
            <w:tcW w:w="1095" w:type="dxa"/>
          </w:tcPr>
          <w:p w14:paraId="33180D16" w14:textId="4648F098" w:rsidR="003B2242" w:rsidRPr="00EB2B48" w:rsidRDefault="00021AB7">
            <w:pPr>
              <w:rPr>
                <w:rFonts w:ascii="Arial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bCs/>
                <w:sz w:val="21"/>
                <w:szCs w:val="21"/>
              </w:rPr>
              <w:t>4.</w:t>
            </w:r>
          </w:p>
        </w:tc>
        <w:tc>
          <w:tcPr>
            <w:tcW w:w="3260" w:type="dxa"/>
          </w:tcPr>
          <w:p w14:paraId="3403C52C" w14:textId="486DC08F" w:rsidR="00067649" w:rsidRPr="00067649" w:rsidRDefault="00067649" w:rsidP="00067649">
            <w:pPr>
              <w:pStyle w:val="NormalWeb"/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</w:pPr>
            <w:r w:rsidRPr="0028170E">
              <w:rPr>
                <w:rStyle w:val="Strong"/>
                <w:rFonts w:ascii="Arial" w:hAnsi="Arial" w:cs="Arial"/>
                <w:color w:val="000000"/>
                <w:sz w:val="21"/>
                <w:szCs w:val="21"/>
              </w:rPr>
              <w:t>Розміщення матеріалів</w:t>
            </w:r>
            <w:r>
              <w:rPr>
                <w:rStyle w:val="Strong"/>
                <w:rFonts w:ascii="Arial" w:hAnsi="Arial" w:cs="Arial"/>
                <w:color w:val="000000"/>
                <w:sz w:val="21"/>
                <w:szCs w:val="21"/>
                <w:lang w:val="en-US"/>
              </w:rPr>
              <w:t>:</w:t>
            </w:r>
          </w:p>
          <w:p w14:paraId="619EC765" w14:textId="0DA68901" w:rsidR="00067649" w:rsidRPr="00067649" w:rsidRDefault="00067649" w:rsidP="00067649">
            <w:pPr>
              <w:pStyle w:val="NormalWeb"/>
              <w:numPr>
                <w:ilvl w:val="0"/>
                <w:numId w:val="3"/>
              </w:numPr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28170E">
              <w:rPr>
                <w:rFonts w:ascii="Arial" w:hAnsi="Arial" w:cs="Arial"/>
                <w:color w:val="000000"/>
                <w:sz w:val="21"/>
                <w:szCs w:val="21"/>
              </w:rPr>
              <w:t>Передача фінальних відео Замовнику.</w:t>
            </w:r>
          </w:p>
          <w:p w14:paraId="6C442306" w14:textId="64344F6E" w:rsidR="00067649" w:rsidRPr="0028170E" w:rsidRDefault="00067649" w:rsidP="00067649">
            <w:pPr>
              <w:pStyle w:val="NormalWeb"/>
              <w:numPr>
                <w:ilvl w:val="0"/>
                <w:numId w:val="3"/>
              </w:numPr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28170E">
              <w:rPr>
                <w:rFonts w:ascii="Arial" w:hAnsi="Arial" w:cs="Arial"/>
                <w:color w:val="000000"/>
                <w:sz w:val="21"/>
                <w:szCs w:val="21"/>
              </w:rPr>
              <w:t>За погодженням сторін — розміщення на онлайн-ресурсах, визначених Замовником.</w:t>
            </w:r>
          </w:p>
          <w:p w14:paraId="34E2518A" w14:textId="77777777" w:rsidR="00EB2B48" w:rsidRPr="001F75DC" w:rsidRDefault="00EB2B48" w:rsidP="00EB2B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  <w:p w14:paraId="3CBAC49B" w14:textId="5B931657" w:rsidR="003B2242" w:rsidRPr="00181ADF" w:rsidRDefault="003B2242" w:rsidP="00B31BB3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3" w:type="dxa"/>
          </w:tcPr>
          <w:p w14:paraId="64155050" w14:textId="348F9177" w:rsidR="003B2242" w:rsidRPr="00181ADF" w:rsidRDefault="003B2242" w:rsidP="00FC5738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181ADF">
              <w:rPr>
                <w:rFonts w:ascii="Arial" w:hAnsi="Arial" w:cs="Arial"/>
                <w:sz w:val="21"/>
                <w:szCs w:val="21"/>
              </w:rPr>
              <w:t>послуг</w:t>
            </w:r>
          </w:p>
        </w:tc>
        <w:tc>
          <w:tcPr>
            <w:tcW w:w="1276" w:type="dxa"/>
          </w:tcPr>
          <w:p w14:paraId="20B6FD62" w14:textId="41F2956C" w:rsidR="003B2242" w:rsidRPr="00181ADF" w:rsidRDefault="003B2242" w:rsidP="00FC5738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1842" w:type="dxa"/>
          </w:tcPr>
          <w:p w14:paraId="272356CB" w14:textId="2FC5EF7B" w:rsidR="003B2242" w:rsidRPr="00181ADF" w:rsidRDefault="0006764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0,00</w:t>
            </w:r>
          </w:p>
        </w:tc>
      </w:tr>
      <w:tr w:rsidR="003B2242" w:rsidRPr="00181ADF" w14:paraId="6BF2C19B" w14:textId="77777777" w:rsidTr="00AB026B">
        <w:trPr>
          <w:trHeight w:val="495"/>
        </w:trPr>
        <w:tc>
          <w:tcPr>
            <w:tcW w:w="1095" w:type="dxa"/>
          </w:tcPr>
          <w:p w14:paraId="5C1EFD0D" w14:textId="061BD92E" w:rsidR="003B2242" w:rsidRPr="00067649" w:rsidRDefault="00EB2B48">
            <w:pPr>
              <w:rPr>
                <w:rFonts w:ascii="Arial" w:hAnsi="Arial" w:cs="Arial"/>
                <w:b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Всього</w:t>
            </w:r>
            <w:r w:rsidR="00067649">
              <w:rPr>
                <w:rFonts w:ascii="Arial" w:hAnsi="Arial" w:cs="Arial"/>
                <w:b/>
                <w:sz w:val="21"/>
                <w:szCs w:val="21"/>
                <w:lang w:val="en-US"/>
              </w:rPr>
              <w:t>:</w:t>
            </w:r>
          </w:p>
        </w:tc>
        <w:tc>
          <w:tcPr>
            <w:tcW w:w="3260" w:type="dxa"/>
          </w:tcPr>
          <w:p w14:paraId="2BDED15D" w14:textId="77777777" w:rsidR="003B2242" w:rsidRPr="00181ADF" w:rsidRDefault="003B2242">
            <w:pPr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3" w:type="dxa"/>
          </w:tcPr>
          <w:p w14:paraId="1E129702" w14:textId="48AB3E57" w:rsidR="003B2242" w:rsidRPr="00181ADF" w:rsidRDefault="00EB2B48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послуг</w:t>
            </w:r>
          </w:p>
        </w:tc>
        <w:tc>
          <w:tcPr>
            <w:tcW w:w="1276" w:type="dxa"/>
          </w:tcPr>
          <w:p w14:paraId="4A37E05F" w14:textId="3C5E4876" w:rsidR="003B2242" w:rsidRPr="00067649" w:rsidRDefault="00067649">
            <w:pPr>
              <w:jc w:val="center"/>
              <w:rPr>
                <w:rFonts w:ascii="Arial" w:hAnsi="Arial" w:cs="Arial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sz w:val="21"/>
                <w:szCs w:val="21"/>
                <w:lang w:val="en-US"/>
              </w:rPr>
              <w:t>4</w:t>
            </w:r>
          </w:p>
        </w:tc>
        <w:tc>
          <w:tcPr>
            <w:tcW w:w="1842" w:type="dxa"/>
          </w:tcPr>
          <w:p w14:paraId="5CA782A3" w14:textId="3BE903BE" w:rsidR="003B2242" w:rsidRPr="00067649" w:rsidRDefault="00067649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067649">
              <w:rPr>
                <w:rFonts w:ascii="Arial" w:hAnsi="Arial" w:cs="Arial"/>
                <w:b/>
                <w:bCs/>
                <w:sz w:val="21"/>
                <w:szCs w:val="21"/>
              </w:rPr>
              <w:t>0,00</w:t>
            </w:r>
          </w:p>
        </w:tc>
      </w:tr>
    </w:tbl>
    <w:p w14:paraId="5AFA3C9C" w14:textId="77777777" w:rsidR="00AC5DDE" w:rsidRPr="00181ADF" w:rsidRDefault="00AC5DDE">
      <w:pPr>
        <w:rPr>
          <w:rFonts w:ascii="Arial" w:hAnsi="Arial" w:cs="Arial"/>
          <w:b/>
          <w:sz w:val="21"/>
          <w:szCs w:val="21"/>
        </w:rPr>
      </w:pPr>
    </w:p>
    <w:p w14:paraId="4CF41CB0" w14:textId="718748EC" w:rsidR="00AC5DDE" w:rsidRPr="00181ADF" w:rsidRDefault="00DE7902">
      <w:pPr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Вартість послуг</w:t>
      </w:r>
      <w:r w:rsidR="00067649">
        <w:rPr>
          <w:rFonts w:ascii="Arial" w:hAnsi="Arial" w:cs="Arial"/>
          <w:b/>
          <w:sz w:val="21"/>
          <w:szCs w:val="21"/>
        </w:rPr>
        <w:t xml:space="preserve">и </w:t>
      </w:r>
      <w:r>
        <w:rPr>
          <w:rFonts w:ascii="Arial" w:hAnsi="Arial" w:cs="Arial"/>
          <w:b/>
          <w:sz w:val="21"/>
          <w:szCs w:val="21"/>
        </w:rPr>
        <w:t xml:space="preserve">складатиме </w:t>
      </w:r>
      <w:r w:rsidRPr="006569EC">
        <w:rPr>
          <w:rFonts w:ascii="Arial" w:hAnsi="Arial" w:cs="Arial"/>
          <w:b/>
          <w:sz w:val="21"/>
          <w:szCs w:val="21"/>
          <w:highlight w:val="yellow"/>
        </w:rPr>
        <w:t xml:space="preserve">0,00 грн (0 </w:t>
      </w:r>
      <w:r w:rsidR="006569EC" w:rsidRPr="006569EC">
        <w:rPr>
          <w:rFonts w:ascii="Arial" w:hAnsi="Arial" w:cs="Arial"/>
          <w:b/>
          <w:sz w:val="21"/>
          <w:szCs w:val="21"/>
          <w:highlight w:val="yellow"/>
        </w:rPr>
        <w:t>коп.</w:t>
      </w:r>
      <w:r w:rsidRPr="006569EC">
        <w:rPr>
          <w:rFonts w:ascii="Arial" w:hAnsi="Arial" w:cs="Arial"/>
          <w:b/>
          <w:sz w:val="21"/>
          <w:szCs w:val="21"/>
          <w:highlight w:val="yellow"/>
        </w:rPr>
        <w:t>)</w:t>
      </w:r>
      <w:r>
        <w:rPr>
          <w:rFonts w:ascii="Arial" w:hAnsi="Arial" w:cs="Arial"/>
          <w:b/>
          <w:sz w:val="21"/>
          <w:szCs w:val="21"/>
        </w:rPr>
        <w:t xml:space="preserve"> </w:t>
      </w:r>
      <w:r w:rsidR="00067649">
        <w:rPr>
          <w:rFonts w:ascii="Arial" w:hAnsi="Arial" w:cs="Arial"/>
          <w:b/>
          <w:sz w:val="21"/>
          <w:szCs w:val="21"/>
        </w:rPr>
        <w:t>сума прописом</w:t>
      </w:r>
      <w:r>
        <w:rPr>
          <w:rFonts w:ascii="Arial" w:hAnsi="Arial" w:cs="Arial"/>
          <w:b/>
          <w:sz w:val="21"/>
          <w:szCs w:val="21"/>
        </w:rPr>
        <w:t>.</w:t>
      </w:r>
    </w:p>
    <w:p w14:paraId="4BFD7AFB" w14:textId="21374E70" w:rsidR="00AC5DDE" w:rsidRPr="00067649" w:rsidRDefault="00FB1272" w:rsidP="00067649">
      <w:pPr>
        <w:shd w:val="clear" w:color="auto" w:fill="FFFFFF"/>
        <w:spacing w:after="0" w:line="240" w:lineRule="auto"/>
        <w:jc w:val="both"/>
        <w:rPr>
          <w:rFonts w:ascii="Arial" w:eastAsia="Arial" w:hAnsi="Arial" w:cs="Arial"/>
          <w:sz w:val="21"/>
          <w:szCs w:val="21"/>
        </w:rPr>
      </w:pPr>
      <w:r w:rsidRPr="00181ADF">
        <w:rPr>
          <w:rFonts w:ascii="Arial" w:hAnsi="Arial" w:cs="Arial"/>
          <w:sz w:val="21"/>
          <w:szCs w:val="21"/>
          <w:highlight w:val="yellow"/>
        </w:rPr>
        <w:t>Я, ***</w:t>
      </w:r>
      <w:r w:rsidRPr="00181ADF">
        <w:rPr>
          <w:rFonts w:ascii="Arial" w:hAnsi="Arial" w:cs="Arial"/>
          <w:sz w:val="21"/>
          <w:szCs w:val="21"/>
        </w:rPr>
        <w:t xml:space="preserve">, у разі перемоги у конкурсі на </w:t>
      </w:r>
      <w:r w:rsidR="006569EC" w:rsidRPr="004B251B">
        <w:rPr>
          <w:rFonts w:ascii="Arial" w:hAnsi="Arial" w:cs="Arial"/>
          <w:color w:val="000000"/>
          <w:sz w:val="21"/>
          <w:szCs w:val="21"/>
        </w:rPr>
        <w:t>надання послуг</w:t>
      </w:r>
      <w:r w:rsidR="00067649">
        <w:rPr>
          <w:rFonts w:ascii="Arial" w:hAnsi="Arial" w:cs="Arial"/>
          <w:color w:val="000000"/>
          <w:sz w:val="21"/>
          <w:szCs w:val="21"/>
        </w:rPr>
        <w:t>и</w:t>
      </w:r>
      <w:r w:rsidR="006569EC" w:rsidRPr="004B251B">
        <w:rPr>
          <w:rFonts w:ascii="Arial" w:hAnsi="Arial" w:cs="Arial"/>
          <w:color w:val="000000"/>
          <w:sz w:val="21"/>
          <w:szCs w:val="21"/>
        </w:rPr>
        <w:t xml:space="preserve"> </w:t>
      </w:r>
      <w:r w:rsidR="00067649">
        <w:rPr>
          <w:rFonts w:ascii="Arial" w:eastAsia="Arial" w:hAnsi="Arial" w:cs="Arial"/>
          <w:sz w:val="21"/>
          <w:szCs w:val="21"/>
        </w:rPr>
        <w:t>с</w:t>
      </w:r>
      <w:r w:rsidR="00067649">
        <w:rPr>
          <w:rFonts w:ascii="Arial" w:eastAsia="Arial" w:hAnsi="Arial" w:cs="Arial"/>
          <w:sz w:val="21"/>
          <w:szCs w:val="21"/>
        </w:rPr>
        <w:t>творення відео контенту за участі експертів ГО «УЦЄП» для подальшого розміщення на онлайн ресурсах</w:t>
      </w:r>
      <w:r w:rsidRPr="00181ADF">
        <w:rPr>
          <w:rFonts w:ascii="Arial" w:hAnsi="Arial" w:cs="Arial"/>
          <w:sz w:val="21"/>
          <w:szCs w:val="21"/>
        </w:rPr>
        <w:t>, зобов’язуюсь забезпечити виконання цих послуг у повному обсязі у вказаний термін.</w:t>
      </w:r>
    </w:p>
    <w:p w14:paraId="5663D05D" w14:textId="0F9A754E" w:rsidR="00AC5DDE" w:rsidRPr="00181ADF" w:rsidRDefault="00FB1272">
      <w:pPr>
        <w:rPr>
          <w:rFonts w:ascii="Arial" w:hAnsi="Arial" w:cs="Arial"/>
          <w:sz w:val="21"/>
          <w:szCs w:val="21"/>
        </w:rPr>
      </w:pPr>
      <w:bookmarkStart w:id="0" w:name="_heading=h.gjdgxs" w:colFirst="0" w:colLast="0"/>
      <w:bookmarkEnd w:id="0"/>
      <w:r w:rsidRPr="00181ADF">
        <w:rPr>
          <w:rFonts w:ascii="Arial" w:hAnsi="Arial" w:cs="Arial"/>
          <w:sz w:val="21"/>
          <w:szCs w:val="21"/>
        </w:rPr>
        <w:t xml:space="preserve">Пропозиція діє до </w:t>
      </w:r>
      <w:r w:rsidRPr="00181ADF">
        <w:rPr>
          <w:rFonts w:ascii="Arial" w:hAnsi="Arial" w:cs="Arial"/>
          <w:sz w:val="21"/>
          <w:szCs w:val="21"/>
          <w:highlight w:val="yellow"/>
        </w:rPr>
        <w:t>00</w:t>
      </w:r>
      <w:r w:rsidR="00B049EF">
        <w:rPr>
          <w:rFonts w:ascii="Arial" w:hAnsi="Arial" w:cs="Arial"/>
          <w:sz w:val="21"/>
          <w:szCs w:val="21"/>
        </w:rPr>
        <w:t xml:space="preserve"> </w:t>
      </w:r>
      <w:r w:rsidR="00067649">
        <w:rPr>
          <w:rFonts w:ascii="Arial" w:hAnsi="Arial" w:cs="Arial"/>
          <w:sz w:val="21"/>
          <w:szCs w:val="21"/>
        </w:rPr>
        <w:t>лютого</w:t>
      </w:r>
      <w:r w:rsidR="00B049EF">
        <w:rPr>
          <w:rFonts w:ascii="Arial" w:hAnsi="Arial" w:cs="Arial"/>
          <w:sz w:val="21"/>
          <w:szCs w:val="21"/>
        </w:rPr>
        <w:t xml:space="preserve"> 202</w:t>
      </w:r>
      <w:r w:rsidR="00067649">
        <w:rPr>
          <w:rFonts w:ascii="Arial" w:hAnsi="Arial" w:cs="Arial"/>
          <w:sz w:val="21"/>
          <w:szCs w:val="21"/>
        </w:rPr>
        <w:t>6</w:t>
      </w:r>
      <w:r w:rsidRPr="00181ADF">
        <w:rPr>
          <w:rFonts w:ascii="Arial" w:hAnsi="Arial" w:cs="Arial"/>
          <w:sz w:val="21"/>
          <w:szCs w:val="21"/>
        </w:rPr>
        <w:t xml:space="preserve"> року.</w:t>
      </w:r>
    </w:p>
    <w:p w14:paraId="4E3D702D" w14:textId="77777777" w:rsidR="00AC5DDE" w:rsidRPr="00181ADF" w:rsidRDefault="00AC5DDE">
      <w:pPr>
        <w:rPr>
          <w:rFonts w:ascii="Arial" w:hAnsi="Arial" w:cs="Arial"/>
          <w:sz w:val="21"/>
          <w:szCs w:val="21"/>
        </w:rPr>
      </w:pPr>
    </w:p>
    <w:p w14:paraId="260559DF" w14:textId="77777777" w:rsidR="00AC5DDE" w:rsidRPr="00181ADF" w:rsidRDefault="00FB1272">
      <w:pPr>
        <w:rPr>
          <w:rFonts w:ascii="Arial" w:hAnsi="Arial" w:cs="Arial"/>
          <w:sz w:val="21"/>
          <w:szCs w:val="21"/>
        </w:rPr>
      </w:pPr>
      <w:r w:rsidRPr="00181ADF">
        <w:rPr>
          <w:rFonts w:ascii="Arial" w:hAnsi="Arial" w:cs="Arial"/>
          <w:sz w:val="21"/>
          <w:szCs w:val="21"/>
          <w:highlight w:val="yellow"/>
        </w:rPr>
        <w:t>***</w:t>
      </w:r>
      <w:r w:rsidRPr="00181ADF">
        <w:rPr>
          <w:rFonts w:ascii="Arial" w:hAnsi="Arial" w:cs="Arial"/>
          <w:sz w:val="21"/>
          <w:szCs w:val="21"/>
        </w:rPr>
        <w:t xml:space="preserve"> ________________</w:t>
      </w:r>
    </w:p>
    <w:p w14:paraId="0AFF48C3" w14:textId="77777777" w:rsidR="00AC5DDE" w:rsidRPr="00181ADF" w:rsidRDefault="00AC5DDE">
      <w:pPr>
        <w:rPr>
          <w:rFonts w:ascii="Arial" w:hAnsi="Arial" w:cs="Arial"/>
          <w:sz w:val="21"/>
          <w:szCs w:val="21"/>
        </w:rPr>
      </w:pPr>
    </w:p>
    <w:sectPr w:rsidR="00AC5DDE" w:rsidRPr="00181ADF">
      <w:pgSz w:w="11906" w:h="16838"/>
      <w:pgMar w:top="850" w:right="850" w:bottom="850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Noto Sans Symbols">
    <w:altName w:val="Calibri"/>
    <w:panose1 w:val="020B0604020202020204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831927"/>
    <w:multiLevelType w:val="hybridMultilevel"/>
    <w:tmpl w:val="03DC74CE"/>
    <w:lvl w:ilvl="0" w:tplc="1C66EA02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C07150"/>
    <w:multiLevelType w:val="multilevel"/>
    <w:tmpl w:val="9794B0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FD7697B"/>
    <w:multiLevelType w:val="multilevel"/>
    <w:tmpl w:val="A51CD3D2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num w:numId="1" w16cid:durableId="750154421">
    <w:abstractNumId w:val="2"/>
  </w:num>
  <w:num w:numId="2" w16cid:durableId="465926596">
    <w:abstractNumId w:val="1"/>
  </w:num>
  <w:num w:numId="3" w16cid:durableId="14818000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hideSpellingErrors/>
  <w:hideGrammaticalError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5DDE"/>
    <w:rsid w:val="00021AB7"/>
    <w:rsid w:val="00056B40"/>
    <w:rsid w:val="00067649"/>
    <w:rsid w:val="0016195F"/>
    <w:rsid w:val="00181ADF"/>
    <w:rsid w:val="0020490A"/>
    <w:rsid w:val="00270E73"/>
    <w:rsid w:val="003B2242"/>
    <w:rsid w:val="005655C9"/>
    <w:rsid w:val="00565687"/>
    <w:rsid w:val="006452CB"/>
    <w:rsid w:val="006569EC"/>
    <w:rsid w:val="00927225"/>
    <w:rsid w:val="00AB026B"/>
    <w:rsid w:val="00AC5DDE"/>
    <w:rsid w:val="00B049EF"/>
    <w:rsid w:val="00B31BB3"/>
    <w:rsid w:val="00C43815"/>
    <w:rsid w:val="00C9775E"/>
    <w:rsid w:val="00CA7A80"/>
    <w:rsid w:val="00CC2F5A"/>
    <w:rsid w:val="00CD0C16"/>
    <w:rsid w:val="00CF4F17"/>
    <w:rsid w:val="00DE7902"/>
    <w:rsid w:val="00EB2B48"/>
    <w:rsid w:val="00FB1272"/>
    <w:rsid w:val="00FC5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4F618F9"/>
  <w15:docId w15:val="{D886B775-EB30-43CB-AAB5-5741CEDA7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58E7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styleId="Emphasis">
    <w:name w:val="Emphasis"/>
    <w:uiPriority w:val="20"/>
    <w:qFormat/>
    <w:rsid w:val="00854644"/>
    <w:rPr>
      <w:i/>
      <w:iCs/>
    </w:rPr>
  </w:style>
  <w:style w:type="character" w:styleId="Hyperlink">
    <w:name w:val="Hyperlink"/>
    <w:basedOn w:val="DefaultParagraphFont"/>
    <w:uiPriority w:val="99"/>
    <w:unhideWhenUsed/>
    <w:rsid w:val="009A5082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9A50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42E10"/>
    <w:pPr>
      <w:ind w:left="720"/>
      <w:contextualSpacing/>
    </w:p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TableGridLight">
    <w:name w:val="Grid Table Light"/>
    <w:basedOn w:val="TableNormal"/>
    <w:uiPriority w:val="40"/>
    <w:rsid w:val="00AB026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NormalWeb">
    <w:name w:val="Normal (Web)"/>
    <w:basedOn w:val="Normal"/>
    <w:uiPriority w:val="99"/>
    <w:semiHidden/>
    <w:unhideWhenUsed/>
    <w:rsid w:val="00C438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A" w:eastAsia="en-US"/>
    </w:rPr>
  </w:style>
  <w:style w:type="character" w:styleId="Strong">
    <w:name w:val="Strong"/>
    <w:basedOn w:val="DefaultParagraphFont"/>
    <w:uiPriority w:val="22"/>
    <w:qFormat/>
    <w:rsid w:val="00C4381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05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95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1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34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ZJg684iLy91UJel1FlewR+X1iEw==">AMUW2mWK5z62cZCXXFgEZUbB9s0HS+3QEW4wIf2p0xP4nK9o1UFYdcueYJmGuL7TWJ2pu4aW4apgvkjpCJF+ChhOzRnlg+zHNr7wZ1qRA2XlqcLVZUQWxz82TLAu3MNUmJ6AFEwj6KK3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254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Інна Корсун</dc:creator>
  <cp:lastModifiedBy>Olha Huliaieva</cp:lastModifiedBy>
  <cp:revision>7</cp:revision>
  <dcterms:created xsi:type="dcterms:W3CDTF">2026-01-22T15:32:00Z</dcterms:created>
  <dcterms:modified xsi:type="dcterms:W3CDTF">2026-01-22T15:45:00Z</dcterms:modified>
</cp:coreProperties>
</file>